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Fish Resort</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you’re a fish lover and are drawn to the idea of playing with a virtual fish tank, Fish Resort could be for you. In Fish Resort, you’re tasked with looking after a wide range of colourful fishes, feeding them and giving them the medicine they need if they’re feeling under the weather. The better you treat the fish, the more money they will produce, and you can use the money to level up the tank. This in turn will allow to add more fishes to it, upgrade their food and obtain fishes that are even prettier. Don’t forget to protect them from the ruthless shark. Play Fish Resort online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